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6C23C7" w:rsidRPr="00857A28" w:rsidRDefault="00071A08" w:rsidP="00BE24B9">
      <w:pPr>
        <w:jc w:val="center"/>
        <w:rPr>
          <w:rFonts w:ascii="Century Gothic" w:hAnsi="Century Gothic"/>
          <w:b/>
          <w:bCs/>
          <w:color w:val="0000FF"/>
        </w:rPr>
      </w:pPr>
      <w:r w:rsidRPr="00857A28">
        <w:rPr>
          <w:rFonts w:ascii="Arial" w:hAnsi="Arial" w:cs="Arial"/>
          <w:b/>
          <w:noProof/>
          <w:color w:val="0000FF"/>
          <w:lang w:eastAsia="ru-RU"/>
        </w:rPr>
        <w:drawing>
          <wp:anchor distT="0" distB="0" distL="114935" distR="114935" simplePos="0" relativeHeight="251657728" behindDoc="1" locked="0" layoutInCell="1" allowOverlap="1">
            <wp:simplePos x="0" y="0"/>
            <wp:positionH relativeFrom="column">
              <wp:posOffset>-1080135</wp:posOffset>
            </wp:positionH>
            <wp:positionV relativeFrom="paragraph">
              <wp:posOffset>-913130</wp:posOffset>
            </wp:positionV>
            <wp:extent cx="7545070" cy="1704340"/>
            <wp:effectExtent l="19050" t="0" r="0" b="0"/>
            <wp:wrapTight wrapText="bothSides">
              <wp:wrapPolygon edited="0">
                <wp:start x="-55" y="0"/>
                <wp:lineTo x="-55" y="21246"/>
                <wp:lineTo x="21596" y="21246"/>
                <wp:lineTo x="21596" y="0"/>
                <wp:lineTo x="-55" y="0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b="820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5070" cy="170434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A72D0" w:rsidRPr="00857A28">
        <w:rPr>
          <w:rFonts w:ascii="Arial" w:hAnsi="Arial" w:cs="Arial"/>
          <w:b/>
          <w:color w:val="0000FF"/>
        </w:rPr>
        <w:t xml:space="preserve">Управление </w:t>
      </w:r>
      <w:r w:rsidR="00E507C6" w:rsidRPr="00857A28">
        <w:rPr>
          <w:rFonts w:ascii="Arial" w:hAnsi="Arial" w:cs="Arial"/>
          <w:b/>
          <w:bCs/>
          <w:color w:val="0000FF"/>
        </w:rPr>
        <w:t xml:space="preserve"> Пенсионного</w:t>
      </w:r>
      <w:r w:rsidR="00E507C6" w:rsidRPr="00857A28">
        <w:rPr>
          <w:rFonts w:ascii="Century Gothic" w:hAnsi="Century Gothic"/>
          <w:b/>
          <w:bCs/>
          <w:color w:val="0000FF"/>
        </w:rPr>
        <w:t xml:space="preserve"> фонда РФ</w:t>
      </w:r>
    </w:p>
    <w:p w:rsidR="00E507C6" w:rsidRPr="00857A28" w:rsidRDefault="00FA72D0" w:rsidP="00BE24B9">
      <w:pPr>
        <w:jc w:val="center"/>
        <w:rPr>
          <w:rFonts w:ascii="Century Gothic" w:hAnsi="Century Gothic"/>
          <w:b/>
          <w:bCs/>
          <w:color w:val="0000FF"/>
        </w:rPr>
      </w:pPr>
      <w:r w:rsidRPr="00857A28">
        <w:rPr>
          <w:rFonts w:ascii="Century Gothic" w:hAnsi="Century Gothic"/>
          <w:b/>
          <w:bCs/>
          <w:color w:val="0000FF"/>
        </w:rPr>
        <w:t>в Асиновском районе</w:t>
      </w:r>
      <w:r w:rsidR="00E507C6" w:rsidRPr="00857A28">
        <w:rPr>
          <w:rFonts w:ascii="Century Gothic" w:hAnsi="Century Gothic"/>
          <w:b/>
          <w:bCs/>
          <w:color w:val="0000FF"/>
        </w:rPr>
        <w:t xml:space="preserve"> Томской области</w:t>
      </w:r>
      <w:r w:rsidR="00B46796" w:rsidRPr="00857A28">
        <w:rPr>
          <w:rFonts w:ascii="Century Gothic" w:hAnsi="Century Gothic"/>
          <w:b/>
          <w:bCs/>
          <w:color w:val="0000FF"/>
        </w:rPr>
        <w:t xml:space="preserve"> (</w:t>
      </w:r>
      <w:proofErr w:type="gramStart"/>
      <w:r w:rsidR="00B46796" w:rsidRPr="00857A28">
        <w:rPr>
          <w:rFonts w:ascii="Century Gothic" w:hAnsi="Century Gothic"/>
          <w:b/>
          <w:bCs/>
          <w:color w:val="0000FF"/>
        </w:rPr>
        <w:t>межрайонное</w:t>
      </w:r>
      <w:proofErr w:type="gramEnd"/>
      <w:r w:rsidR="00B46796" w:rsidRPr="00857A28">
        <w:rPr>
          <w:rFonts w:ascii="Century Gothic" w:hAnsi="Century Gothic"/>
          <w:b/>
          <w:bCs/>
          <w:color w:val="0000FF"/>
        </w:rPr>
        <w:t>)</w:t>
      </w:r>
    </w:p>
    <w:p w:rsidR="00B76388" w:rsidRPr="0053262B" w:rsidRDefault="00B76388" w:rsidP="0053262B">
      <w:pPr>
        <w:pStyle w:val="1"/>
        <w:jc w:val="center"/>
        <w:rPr>
          <w:i/>
          <w:u w:val="single"/>
        </w:rPr>
      </w:pPr>
      <w:r w:rsidRPr="0053262B">
        <w:rPr>
          <w:i/>
          <w:u w:val="single"/>
        </w:rPr>
        <w:t xml:space="preserve">Информация для лиц с ограниченными возможностями здоровья и </w:t>
      </w:r>
      <w:proofErr w:type="spellStart"/>
      <w:r w:rsidRPr="0053262B">
        <w:rPr>
          <w:i/>
          <w:u w:val="single"/>
        </w:rPr>
        <w:t>маломобильных</w:t>
      </w:r>
      <w:proofErr w:type="spellEnd"/>
      <w:r w:rsidRPr="0053262B">
        <w:rPr>
          <w:i/>
          <w:u w:val="single"/>
        </w:rPr>
        <w:t xml:space="preserve"> групп населения</w:t>
      </w:r>
    </w:p>
    <w:p w:rsidR="00B76388" w:rsidRPr="0053262B" w:rsidRDefault="00B76388" w:rsidP="00B76388">
      <w:pPr>
        <w:pStyle w:val="3"/>
        <w:rPr>
          <w:sz w:val="16"/>
          <w:szCs w:val="16"/>
        </w:rPr>
      </w:pPr>
      <w:r w:rsidRPr="0053262B">
        <w:rPr>
          <w:sz w:val="16"/>
          <w:szCs w:val="16"/>
        </w:rPr>
        <w:t>1</w:t>
      </w:r>
      <w:r w:rsidR="0053262B">
        <w:rPr>
          <w:sz w:val="16"/>
          <w:szCs w:val="16"/>
        </w:rPr>
        <w:t>2</w:t>
      </w:r>
      <w:r w:rsidRPr="0053262B">
        <w:rPr>
          <w:sz w:val="16"/>
          <w:szCs w:val="16"/>
        </w:rPr>
        <w:t xml:space="preserve"> февраля 2019</w:t>
      </w:r>
    </w:p>
    <w:p w:rsidR="00B76388" w:rsidRDefault="0053262B" w:rsidP="00B76388">
      <w:r>
        <w:t xml:space="preserve">                                              </w:t>
      </w:r>
      <w:r w:rsidR="00B76388">
        <w:rPr>
          <w:noProof/>
          <w:lang w:eastAsia="ru-RU"/>
        </w:rPr>
        <w:drawing>
          <wp:inline distT="0" distB="0" distL="0" distR="0">
            <wp:extent cx="3609975" cy="2337318"/>
            <wp:effectExtent l="19050" t="0" r="9525" b="0"/>
            <wp:docPr id="11" name="Рисунок 11" descr="http://www.pfrf.ru/files/branches/tomsk/e5caf5169443386715254f83a3b19f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www.pfrf.ru/files/branches/tomsk/e5caf5169443386715254f83a3b19f97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9975" cy="23373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262B" w:rsidRDefault="0053262B" w:rsidP="0053262B">
      <w:pPr>
        <w:pStyle w:val="af"/>
        <w:ind w:firstLine="360"/>
        <w:jc w:val="both"/>
        <w:rPr>
          <w:sz w:val="28"/>
          <w:szCs w:val="28"/>
        </w:rPr>
      </w:pPr>
      <w:r>
        <w:rPr>
          <w:sz w:val="28"/>
          <w:szCs w:val="28"/>
        </w:rPr>
        <w:t>Управ</w:t>
      </w:r>
      <w:r w:rsidR="00B76388" w:rsidRPr="0053262B">
        <w:rPr>
          <w:sz w:val="28"/>
          <w:szCs w:val="28"/>
        </w:rPr>
        <w:t xml:space="preserve">ление Пенсионного фонда Российской Федерации </w:t>
      </w:r>
      <w:r>
        <w:rPr>
          <w:sz w:val="28"/>
          <w:szCs w:val="28"/>
        </w:rPr>
        <w:t xml:space="preserve">в </w:t>
      </w:r>
      <w:proofErr w:type="spellStart"/>
      <w:r>
        <w:rPr>
          <w:sz w:val="28"/>
          <w:szCs w:val="28"/>
        </w:rPr>
        <w:t>Асиновском</w:t>
      </w:r>
      <w:proofErr w:type="spellEnd"/>
      <w:r>
        <w:rPr>
          <w:sz w:val="28"/>
          <w:szCs w:val="28"/>
        </w:rPr>
        <w:t xml:space="preserve"> районе</w:t>
      </w:r>
      <w:r w:rsidR="00B76388" w:rsidRPr="0053262B">
        <w:rPr>
          <w:sz w:val="28"/>
          <w:szCs w:val="28"/>
        </w:rPr>
        <w:t xml:space="preserve">  Томской области </w:t>
      </w:r>
      <w:r>
        <w:rPr>
          <w:sz w:val="28"/>
          <w:szCs w:val="28"/>
        </w:rPr>
        <w:t xml:space="preserve"> (межрайонное) </w:t>
      </w:r>
      <w:r w:rsidR="00B76388" w:rsidRPr="0053262B">
        <w:rPr>
          <w:sz w:val="28"/>
          <w:szCs w:val="28"/>
        </w:rPr>
        <w:t xml:space="preserve">напоминает гражданам с ограниченными возможностями здоровья и </w:t>
      </w:r>
      <w:proofErr w:type="spellStart"/>
      <w:r w:rsidR="00B76388" w:rsidRPr="0053262B">
        <w:rPr>
          <w:sz w:val="28"/>
          <w:szCs w:val="28"/>
        </w:rPr>
        <w:t>маломобильным</w:t>
      </w:r>
      <w:proofErr w:type="spellEnd"/>
      <w:r w:rsidR="00B76388" w:rsidRPr="0053262B">
        <w:rPr>
          <w:sz w:val="28"/>
          <w:szCs w:val="28"/>
        </w:rPr>
        <w:t xml:space="preserve"> группам населения, что в случаях, когда обстоятельства не позволяют получать государственные услуги Пенсионного фонда непосредственно в Клиентск</w:t>
      </w:r>
      <w:r>
        <w:rPr>
          <w:sz w:val="28"/>
          <w:szCs w:val="28"/>
        </w:rPr>
        <w:t>ой</w:t>
      </w:r>
      <w:r w:rsidR="00B76388" w:rsidRPr="0053262B">
        <w:rPr>
          <w:sz w:val="28"/>
          <w:szCs w:val="28"/>
        </w:rPr>
        <w:t xml:space="preserve"> служб</w:t>
      </w:r>
      <w:r>
        <w:rPr>
          <w:sz w:val="28"/>
          <w:szCs w:val="28"/>
        </w:rPr>
        <w:t>е</w:t>
      </w:r>
      <w:r w:rsidR="00B76388" w:rsidRPr="0053262B">
        <w:rPr>
          <w:sz w:val="28"/>
          <w:szCs w:val="28"/>
        </w:rPr>
        <w:t xml:space="preserve"> Пенсионного фонда, можно воспользоваться альтернативными способами получения услуг, а именно:</w:t>
      </w:r>
    </w:p>
    <w:p w:rsidR="0053262B" w:rsidRDefault="00B76388" w:rsidP="0053262B">
      <w:pPr>
        <w:pStyle w:val="af"/>
        <w:numPr>
          <w:ilvl w:val="0"/>
          <w:numId w:val="9"/>
        </w:numPr>
        <w:suppressAutoHyphens w:val="0"/>
        <w:spacing w:before="100" w:beforeAutospacing="1" w:after="100" w:afterAutospacing="1"/>
        <w:jc w:val="both"/>
        <w:rPr>
          <w:sz w:val="28"/>
          <w:szCs w:val="28"/>
        </w:rPr>
      </w:pPr>
      <w:r w:rsidRPr="0053262B">
        <w:rPr>
          <w:sz w:val="28"/>
          <w:szCs w:val="28"/>
        </w:rPr>
        <w:t>обратиться за государственными услугами Пенсионного фонда в многофункциональные центры предоставления государственных и муниципальных услуг (МФЦ);</w:t>
      </w:r>
    </w:p>
    <w:p w:rsidR="0053262B" w:rsidRDefault="00B76388" w:rsidP="0053262B">
      <w:pPr>
        <w:pStyle w:val="af"/>
        <w:numPr>
          <w:ilvl w:val="0"/>
          <w:numId w:val="9"/>
        </w:numPr>
        <w:suppressAutoHyphens w:val="0"/>
        <w:spacing w:before="100" w:beforeAutospacing="1" w:after="100" w:afterAutospacing="1"/>
        <w:jc w:val="both"/>
        <w:rPr>
          <w:sz w:val="28"/>
          <w:szCs w:val="28"/>
        </w:rPr>
      </w:pPr>
      <w:r w:rsidRPr="0053262B">
        <w:rPr>
          <w:sz w:val="28"/>
          <w:szCs w:val="28"/>
        </w:rPr>
        <w:t>получать государственные услуги Пенсионного фонда в электронном виде:</w:t>
      </w:r>
    </w:p>
    <w:p w:rsidR="0053262B" w:rsidRDefault="00B76388" w:rsidP="0053262B">
      <w:pPr>
        <w:pStyle w:val="af"/>
        <w:numPr>
          <w:ilvl w:val="0"/>
          <w:numId w:val="11"/>
        </w:numPr>
        <w:suppressAutoHyphens w:val="0"/>
        <w:spacing w:before="100" w:beforeAutospacing="1" w:after="100" w:afterAutospacing="1"/>
        <w:jc w:val="both"/>
        <w:rPr>
          <w:sz w:val="28"/>
          <w:szCs w:val="28"/>
        </w:rPr>
      </w:pPr>
      <w:r w:rsidRPr="0053262B">
        <w:rPr>
          <w:sz w:val="28"/>
          <w:szCs w:val="28"/>
        </w:rPr>
        <w:t xml:space="preserve">с помощью Личного кабинета гражданина на официальном сайте Пенсионного фонда Российской Федерации </w:t>
      </w:r>
      <w:hyperlink r:id="rId8" w:history="1">
        <w:r w:rsidR="0053262B" w:rsidRPr="00D723F7">
          <w:rPr>
            <w:rStyle w:val="a4"/>
            <w:sz w:val="28"/>
            <w:szCs w:val="28"/>
          </w:rPr>
          <w:t>http://www.pfrf.ru</w:t>
        </w:r>
      </w:hyperlink>
      <w:r w:rsidRPr="0053262B">
        <w:rPr>
          <w:sz w:val="28"/>
          <w:szCs w:val="28"/>
        </w:rPr>
        <w:t>;</w:t>
      </w:r>
    </w:p>
    <w:p w:rsidR="00B76388" w:rsidRPr="0053262B" w:rsidRDefault="00B76388" w:rsidP="0053262B">
      <w:pPr>
        <w:pStyle w:val="af"/>
        <w:numPr>
          <w:ilvl w:val="0"/>
          <w:numId w:val="11"/>
        </w:numPr>
        <w:suppressAutoHyphens w:val="0"/>
        <w:spacing w:before="100" w:beforeAutospacing="1" w:after="100" w:afterAutospacing="1"/>
        <w:jc w:val="both"/>
        <w:rPr>
          <w:sz w:val="28"/>
          <w:szCs w:val="28"/>
        </w:rPr>
      </w:pPr>
      <w:r w:rsidRPr="0053262B">
        <w:rPr>
          <w:sz w:val="28"/>
          <w:szCs w:val="28"/>
        </w:rPr>
        <w:t>с помощью портала государственных и муниципальных услуг https://www.gosuslugi.ru/.</w:t>
      </w:r>
    </w:p>
    <w:p w:rsidR="0053262B" w:rsidRPr="0053262B" w:rsidRDefault="0053262B" w:rsidP="00A43B1F">
      <w:pPr>
        <w:pStyle w:val="af"/>
        <w:ind w:firstLine="432"/>
        <w:jc w:val="both"/>
        <w:rPr>
          <w:sz w:val="28"/>
          <w:szCs w:val="28"/>
          <w:u w:val="single"/>
        </w:rPr>
      </w:pPr>
      <w:r w:rsidRPr="0053262B">
        <w:rPr>
          <w:sz w:val="28"/>
          <w:szCs w:val="28"/>
          <w:u w:val="single"/>
        </w:rPr>
        <w:t>Справки по телефону: 38(241)2-47-85.</w:t>
      </w:r>
    </w:p>
    <w:p w:rsidR="00A43B1F" w:rsidRDefault="00591095" w:rsidP="00A43B1F">
      <w:pPr>
        <w:pStyle w:val="af"/>
        <w:ind w:firstLine="432"/>
        <w:jc w:val="both"/>
        <w:rPr>
          <w:sz w:val="22"/>
          <w:szCs w:val="22"/>
        </w:rPr>
      </w:pPr>
      <w:r>
        <w:rPr>
          <w:sz w:val="22"/>
          <w:szCs w:val="22"/>
        </w:rPr>
        <w:t>______________________________________________</w:t>
      </w:r>
      <w:r w:rsidR="002A0D25">
        <w:rPr>
          <w:sz w:val="22"/>
          <w:szCs w:val="22"/>
        </w:rPr>
        <w:t>_______</w:t>
      </w:r>
      <w:r>
        <w:rPr>
          <w:sz w:val="22"/>
          <w:szCs w:val="22"/>
        </w:rPr>
        <w:t>__________________</w:t>
      </w:r>
      <w:r w:rsidR="00A43B1F">
        <w:rPr>
          <w:sz w:val="22"/>
          <w:szCs w:val="22"/>
        </w:rPr>
        <w:t>______</w:t>
      </w:r>
      <w:r>
        <w:rPr>
          <w:sz w:val="22"/>
          <w:szCs w:val="22"/>
        </w:rPr>
        <w:t>____________</w:t>
      </w:r>
    </w:p>
    <w:p w:rsidR="00C102B6" w:rsidRDefault="00C102B6" w:rsidP="00A43B1F">
      <w:pPr>
        <w:pStyle w:val="af"/>
        <w:ind w:firstLine="432"/>
        <w:contextualSpacing/>
        <w:jc w:val="right"/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УПФР в </w:t>
      </w:r>
      <w:proofErr w:type="spellStart"/>
      <w:r>
        <w:rPr>
          <w:b/>
          <w:sz w:val="20"/>
          <w:szCs w:val="20"/>
        </w:rPr>
        <w:t>Асиновском</w:t>
      </w:r>
      <w:proofErr w:type="spellEnd"/>
      <w:r>
        <w:rPr>
          <w:b/>
          <w:sz w:val="20"/>
          <w:szCs w:val="20"/>
        </w:rPr>
        <w:t xml:space="preserve"> районе  Томской области (</w:t>
      </w:r>
      <w:proofErr w:type="gramStart"/>
      <w:r>
        <w:rPr>
          <w:b/>
          <w:sz w:val="20"/>
          <w:szCs w:val="20"/>
        </w:rPr>
        <w:t>межрайонное</w:t>
      </w:r>
      <w:proofErr w:type="gramEnd"/>
      <w:r>
        <w:rPr>
          <w:b/>
          <w:sz w:val="20"/>
          <w:szCs w:val="20"/>
        </w:rPr>
        <w:t>)</w:t>
      </w:r>
    </w:p>
    <w:p w:rsidR="00851D8A" w:rsidRPr="00C102B6" w:rsidRDefault="00C102B6" w:rsidP="00A43B1F">
      <w:pPr>
        <w:ind w:left="540" w:firstLine="540"/>
        <w:contextualSpacing/>
        <w:jc w:val="right"/>
        <w:rPr>
          <w:lang w:val="en-US"/>
        </w:rPr>
      </w:pPr>
      <w:r w:rsidRPr="00CF2CEE">
        <w:rPr>
          <w:b/>
          <w:sz w:val="20"/>
          <w:szCs w:val="20"/>
        </w:rPr>
        <w:t>Тел</w:t>
      </w:r>
      <w:r w:rsidRPr="00DE3B72">
        <w:rPr>
          <w:b/>
          <w:sz w:val="20"/>
          <w:szCs w:val="20"/>
          <w:lang w:val="en-US"/>
        </w:rPr>
        <w:t xml:space="preserve">.: (38241) 2-12-19; </w:t>
      </w:r>
      <w:r w:rsidRPr="00CF2CEE">
        <w:rPr>
          <w:sz w:val="20"/>
          <w:szCs w:val="20"/>
          <w:lang w:val="en-US"/>
        </w:rPr>
        <w:t>E</w:t>
      </w:r>
      <w:r w:rsidRPr="00DE3B72">
        <w:rPr>
          <w:sz w:val="20"/>
          <w:szCs w:val="20"/>
          <w:lang w:val="en-US"/>
        </w:rPr>
        <w:t>-</w:t>
      </w:r>
      <w:r w:rsidRPr="00CF2CEE">
        <w:rPr>
          <w:sz w:val="20"/>
          <w:szCs w:val="20"/>
          <w:lang w:val="en-US"/>
        </w:rPr>
        <w:t>mail</w:t>
      </w:r>
      <w:r w:rsidRPr="00DE3B72">
        <w:rPr>
          <w:sz w:val="20"/>
          <w:szCs w:val="20"/>
          <w:lang w:val="en-US"/>
        </w:rPr>
        <w:t xml:space="preserve">: </w:t>
      </w:r>
      <w:r>
        <w:rPr>
          <w:sz w:val="20"/>
          <w:szCs w:val="20"/>
          <w:lang w:val="en-US"/>
        </w:rPr>
        <w:t>admin009@080.pfr.ru</w:t>
      </w:r>
    </w:p>
    <w:sectPr w:rsidR="00851D8A" w:rsidRPr="00C102B6" w:rsidSect="00A43B1F">
      <w:pgSz w:w="11906" w:h="16838"/>
      <w:pgMar w:top="567" w:right="567" w:bottom="567" w:left="567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OpenSymbol">
    <w:panose1 w:val="05010000000000000000"/>
    <w:charset w:val="00"/>
    <w:family w:val="auto"/>
    <w:pitch w:val="variable"/>
    <w:sig w:usb0="800000AF" w:usb1="1001ECEA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Mangal"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385FEF"/>
    <w:multiLevelType w:val="multilevel"/>
    <w:tmpl w:val="3FE0CF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4630727"/>
    <w:multiLevelType w:val="multilevel"/>
    <w:tmpl w:val="46D019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E947F4E"/>
    <w:multiLevelType w:val="hybridMultilevel"/>
    <w:tmpl w:val="6928AE26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>
    <w:nsid w:val="28712D0B"/>
    <w:multiLevelType w:val="hybridMultilevel"/>
    <w:tmpl w:val="3C2847E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8025620"/>
    <w:multiLevelType w:val="multilevel"/>
    <w:tmpl w:val="C212D4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411C0209"/>
    <w:multiLevelType w:val="multilevel"/>
    <w:tmpl w:val="9DD228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42C25EC7"/>
    <w:multiLevelType w:val="multilevel"/>
    <w:tmpl w:val="A10846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76707FF4"/>
    <w:multiLevelType w:val="hybridMultilevel"/>
    <w:tmpl w:val="10D4F846"/>
    <w:lvl w:ilvl="0" w:tplc="0419000F">
      <w:start w:val="1"/>
      <w:numFmt w:val="decimal"/>
      <w:lvlText w:val="%1."/>
      <w:lvlJc w:val="left"/>
      <w:pPr>
        <w:ind w:left="1500" w:hanging="360"/>
      </w:pPr>
    </w:lvl>
    <w:lvl w:ilvl="1" w:tplc="04190019" w:tentative="1">
      <w:start w:val="1"/>
      <w:numFmt w:val="lowerLetter"/>
      <w:lvlText w:val="%2."/>
      <w:lvlJc w:val="left"/>
      <w:pPr>
        <w:ind w:left="2220" w:hanging="360"/>
      </w:pPr>
    </w:lvl>
    <w:lvl w:ilvl="2" w:tplc="0419001B" w:tentative="1">
      <w:start w:val="1"/>
      <w:numFmt w:val="lowerRoman"/>
      <w:lvlText w:val="%3."/>
      <w:lvlJc w:val="right"/>
      <w:pPr>
        <w:ind w:left="2940" w:hanging="180"/>
      </w:pPr>
    </w:lvl>
    <w:lvl w:ilvl="3" w:tplc="0419000F" w:tentative="1">
      <w:start w:val="1"/>
      <w:numFmt w:val="decimal"/>
      <w:lvlText w:val="%4."/>
      <w:lvlJc w:val="left"/>
      <w:pPr>
        <w:ind w:left="3660" w:hanging="360"/>
      </w:pPr>
    </w:lvl>
    <w:lvl w:ilvl="4" w:tplc="04190019" w:tentative="1">
      <w:start w:val="1"/>
      <w:numFmt w:val="lowerLetter"/>
      <w:lvlText w:val="%5."/>
      <w:lvlJc w:val="left"/>
      <w:pPr>
        <w:ind w:left="4380" w:hanging="360"/>
      </w:pPr>
    </w:lvl>
    <w:lvl w:ilvl="5" w:tplc="0419001B" w:tentative="1">
      <w:start w:val="1"/>
      <w:numFmt w:val="lowerRoman"/>
      <w:lvlText w:val="%6."/>
      <w:lvlJc w:val="right"/>
      <w:pPr>
        <w:ind w:left="5100" w:hanging="180"/>
      </w:pPr>
    </w:lvl>
    <w:lvl w:ilvl="6" w:tplc="0419000F" w:tentative="1">
      <w:start w:val="1"/>
      <w:numFmt w:val="decimal"/>
      <w:lvlText w:val="%7."/>
      <w:lvlJc w:val="left"/>
      <w:pPr>
        <w:ind w:left="5820" w:hanging="360"/>
      </w:pPr>
    </w:lvl>
    <w:lvl w:ilvl="7" w:tplc="04190019" w:tentative="1">
      <w:start w:val="1"/>
      <w:numFmt w:val="lowerLetter"/>
      <w:lvlText w:val="%8."/>
      <w:lvlJc w:val="left"/>
      <w:pPr>
        <w:ind w:left="6540" w:hanging="360"/>
      </w:pPr>
    </w:lvl>
    <w:lvl w:ilvl="8" w:tplc="0419001B" w:tentative="1">
      <w:start w:val="1"/>
      <w:numFmt w:val="lowerRoman"/>
      <w:lvlText w:val="%9."/>
      <w:lvlJc w:val="right"/>
      <w:pPr>
        <w:ind w:left="7260" w:hanging="180"/>
      </w:pPr>
    </w:lvl>
  </w:abstractNum>
  <w:abstractNum w:abstractNumId="8">
    <w:nsid w:val="787C08EC"/>
    <w:multiLevelType w:val="multilevel"/>
    <w:tmpl w:val="CA5CD6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7CB85F52"/>
    <w:multiLevelType w:val="multilevel"/>
    <w:tmpl w:val="40DA55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7E113822"/>
    <w:multiLevelType w:val="multilevel"/>
    <w:tmpl w:val="4AB468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5"/>
  </w:num>
  <w:num w:numId="2">
    <w:abstractNumId w:val="3"/>
  </w:num>
  <w:num w:numId="3">
    <w:abstractNumId w:val="0"/>
  </w:num>
  <w:num w:numId="4">
    <w:abstractNumId w:val="10"/>
  </w:num>
  <w:num w:numId="5">
    <w:abstractNumId w:val="9"/>
  </w:num>
  <w:num w:numId="6">
    <w:abstractNumId w:val="6"/>
  </w:num>
  <w:num w:numId="7">
    <w:abstractNumId w:val="4"/>
  </w:num>
  <w:num w:numId="8">
    <w:abstractNumId w:val="1"/>
  </w:num>
  <w:num w:numId="9">
    <w:abstractNumId w:val="8"/>
  </w:num>
  <w:num w:numId="10">
    <w:abstractNumId w:val="2"/>
  </w:num>
  <w:num w:numId="11">
    <w:abstractNumId w:val="7"/>
  </w:num>
  <w:numIdMacAtCleanup w:val="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embedSystemFonts/>
  <w:proofState w:spelling="clean" w:grammar="clean"/>
  <w:stylePaneFormatFilter w:val="0000"/>
  <w:defaultTabStop w:val="708"/>
  <w:defaultTableStyle w:val="a"/>
  <w:drawingGridHorizontalSpacing w:val="120"/>
  <w:drawingGridVerticalSpacing w:val="0"/>
  <w:displayHorizontalDrawingGridEvery w:val="0"/>
  <w:displayVerticalDrawingGridEvery w:val="0"/>
  <w:characterSpacingControl w:val="doNotCompress"/>
  <w:compat/>
  <w:rsids>
    <w:rsidRoot w:val="00A40F73"/>
    <w:rsid w:val="000002DE"/>
    <w:rsid w:val="00001D5D"/>
    <w:rsid w:val="00020605"/>
    <w:rsid w:val="00022D1A"/>
    <w:rsid w:val="00030DD5"/>
    <w:rsid w:val="00031F2B"/>
    <w:rsid w:val="00044868"/>
    <w:rsid w:val="00055636"/>
    <w:rsid w:val="00064D8A"/>
    <w:rsid w:val="00066435"/>
    <w:rsid w:val="0006708F"/>
    <w:rsid w:val="00071A08"/>
    <w:rsid w:val="00073B04"/>
    <w:rsid w:val="000811C2"/>
    <w:rsid w:val="0008150D"/>
    <w:rsid w:val="00081F06"/>
    <w:rsid w:val="00093A72"/>
    <w:rsid w:val="000A2C43"/>
    <w:rsid w:val="000C3C64"/>
    <w:rsid w:val="000C5E52"/>
    <w:rsid w:val="000C62BF"/>
    <w:rsid w:val="000C734D"/>
    <w:rsid w:val="000D0B93"/>
    <w:rsid w:val="000D1854"/>
    <w:rsid w:val="000D7BB8"/>
    <w:rsid w:val="000E58CE"/>
    <w:rsid w:val="000E7689"/>
    <w:rsid w:val="000F4F0D"/>
    <w:rsid w:val="000F6540"/>
    <w:rsid w:val="00110AA1"/>
    <w:rsid w:val="001112F5"/>
    <w:rsid w:val="0011419F"/>
    <w:rsid w:val="001246DF"/>
    <w:rsid w:val="00126B30"/>
    <w:rsid w:val="00132A58"/>
    <w:rsid w:val="0014475E"/>
    <w:rsid w:val="00151A8E"/>
    <w:rsid w:val="00163583"/>
    <w:rsid w:val="00164C96"/>
    <w:rsid w:val="00164F22"/>
    <w:rsid w:val="00171B4B"/>
    <w:rsid w:val="00172BC5"/>
    <w:rsid w:val="00175749"/>
    <w:rsid w:val="00182D1C"/>
    <w:rsid w:val="001859BF"/>
    <w:rsid w:val="00185F35"/>
    <w:rsid w:val="00192A40"/>
    <w:rsid w:val="001A2308"/>
    <w:rsid w:val="001A4C6C"/>
    <w:rsid w:val="001B23D2"/>
    <w:rsid w:val="001C3E8D"/>
    <w:rsid w:val="001C5715"/>
    <w:rsid w:val="001D668D"/>
    <w:rsid w:val="001D75E1"/>
    <w:rsid w:val="001E1846"/>
    <w:rsid w:val="001E3DD7"/>
    <w:rsid w:val="001E4272"/>
    <w:rsid w:val="001F420E"/>
    <w:rsid w:val="0021685B"/>
    <w:rsid w:val="0022058F"/>
    <w:rsid w:val="00231268"/>
    <w:rsid w:val="00247CE7"/>
    <w:rsid w:val="002500BB"/>
    <w:rsid w:val="002507C9"/>
    <w:rsid w:val="00253580"/>
    <w:rsid w:val="002662E5"/>
    <w:rsid w:val="002779AF"/>
    <w:rsid w:val="0028210A"/>
    <w:rsid w:val="00293BAE"/>
    <w:rsid w:val="00297AE7"/>
    <w:rsid w:val="002A0D25"/>
    <w:rsid w:val="002A0F40"/>
    <w:rsid w:val="002A3345"/>
    <w:rsid w:val="002A3E40"/>
    <w:rsid w:val="002A545F"/>
    <w:rsid w:val="002C4F20"/>
    <w:rsid w:val="002C6CC1"/>
    <w:rsid w:val="002D35D8"/>
    <w:rsid w:val="002D4817"/>
    <w:rsid w:val="002E6C7D"/>
    <w:rsid w:val="002F5169"/>
    <w:rsid w:val="00303BE4"/>
    <w:rsid w:val="00304C9A"/>
    <w:rsid w:val="00310B7C"/>
    <w:rsid w:val="00312232"/>
    <w:rsid w:val="00331515"/>
    <w:rsid w:val="00350907"/>
    <w:rsid w:val="003541A9"/>
    <w:rsid w:val="00360E5A"/>
    <w:rsid w:val="00367EE6"/>
    <w:rsid w:val="00390D88"/>
    <w:rsid w:val="00394DE8"/>
    <w:rsid w:val="003A0283"/>
    <w:rsid w:val="003A492E"/>
    <w:rsid w:val="003B5F75"/>
    <w:rsid w:val="003B6EA5"/>
    <w:rsid w:val="003B7B2A"/>
    <w:rsid w:val="003B7C95"/>
    <w:rsid w:val="003C2A07"/>
    <w:rsid w:val="003C3AEA"/>
    <w:rsid w:val="003C668D"/>
    <w:rsid w:val="003D7F8F"/>
    <w:rsid w:val="003E5DE0"/>
    <w:rsid w:val="003E70AF"/>
    <w:rsid w:val="003F26B6"/>
    <w:rsid w:val="003F4FCB"/>
    <w:rsid w:val="003F72E2"/>
    <w:rsid w:val="00405E04"/>
    <w:rsid w:val="00411827"/>
    <w:rsid w:val="004234FF"/>
    <w:rsid w:val="00431B73"/>
    <w:rsid w:val="00436098"/>
    <w:rsid w:val="00437FBC"/>
    <w:rsid w:val="004433FF"/>
    <w:rsid w:val="00444731"/>
    <w:rsid w:val="004466A4"/>
    <w:rsid w:val="0044742B"/>
    <w:rsid w:val="004558A2"/>
    <w:rsid w:val="00456BAF"/>
    <w:rsid w:val="00462984"/>
    <w:rsid w:val="004630F1"/>
    <w:rsid w:val="0046411B"/>
    <w:rsid w:val="0046411E"/>
    <w:rsid w:val="004735E4"/>
    <w:rsid w:val="00474D47"/>
    <w:rsid w:val="00487E6E"/>
    <w:rsid w:val="00494668"/>
    <w:rsid w:val="004A21A0"/>
    <w:rsid w:val="004B485F"/>
    <w:rsid w:val="004C6C05"/>
    <w:rsid w:val="004E39ED"/>
    <w:rsid w:val="004E683D"/>
    <w:rsid w:val="004E7C5D"/>
    <w:rsid w:val="0052085D"/>
    <w:rsid w:val="0053262B"/>
    <w:rsid w:val="005505CD"/>
    <w:rsid w:val="00550E42"/>
    <w:rsid w:val="0056045D"/>
    <w:rsid w:val="00561A91"/>
    <w:rsid w:val="00570813"/>
    <w:rsid w:val="005813F3"/>
    <w:rsid w:val="005830C0"/>
    <w:rsid w:val="005848FA"/>
    <w:rsid w:val="00587BC2"/>
    <w:rsid w:val="00590AE0"/>
    <w:rsid w:val="00591095"/>
    <w:rsid w:val="00594041"/>
    <w:rsid w:val="005B5B3E"/>
    <w:rsid w:val="005B5B41"/>
    <w:rsid w:val="005C260B"/>
    <w:rsid w:val="005C7169"/>
    <w:rsid w:val="005D4282"/>
    <w:rsid w:val="005D7AA1"/>
    <w:rsid w:val="005E65D2"/>
    <w:rsid w:val="005F0D5D"/>
    <w:rsid w:val="005F3923"/>
    <w:rsid w:val="00621FA5"/>
    <w:rsid w:val="006228EC"/>
    <w:rsid w:val="006262D7"/>
    <w:rsid w:val="00634614"/>
    <w:rsid w:val="00637BEE"/>
    <w:rsid w:val="006439B0"/>
    <w:rsid w:val="00647F55"/>
    <w:rsid w:val="006660B8"/>
    <w:rsid w:val="006702EC"/>
    <w:rsid w:val="0067131E"/>
    <w:rsid w:val="006717DD"/>
    <w:rsid w:val="00676D1B"/>
    <w:rsid w:val="006800FE"/>
    <w:rsid w:val="00681987"/>
    <w:rsid w:val="00686793"/>
    <w:rsid w:val="00690563"/>
    <w:rsid w:val="00691CF5"/>
    <w:rsid w:val="006B49D8"/>
    <w:rsid w:val="006B745D"/>
    <w:rsid w:val="006C23C7"/>
    <w:rsid w:val="006C5BBD"/>
    <w:rsid w:val="006C5D5C"/>
    <w:rsid w:val="006D4E87"/>
    <w:rsid w:val="006E684F"/>
    <w:rsid w:val="006F33DF"/>
    <w:rsid w:val="006F52D0"/>
    <w:rsid w:val="00701790"/>
    <w:rsid w:val="00706A81"/>
    <w:rsid w:val="00706BF0"/>
    <w:rsid w:val="0071594E"/>
    <w:rsid w:val="00732B76"/>
    <w:rsid w:val="00740DC9"/>
    <w:rsid w:val="00740F46"/>
    <w:rsid w:val="0075697F"/>
    <w:rsid w:val="00765E09"/>
    <w:rsid w:val="0076669F"/>
    <w:rsid w:val="007705C8"/>
    <w:rsid w:val="00774047"/>
    <w:rsid w:val="007749AE"/>
    <w:rsid w:val="00784DF9"/>
    <w:rsid w:val="00787A4B"/>
    <w:rsid w:val="007A1D86"/>
    <w:rsid w:val="007A3710"/>
    <w:rsid w:val="007B3C79"/>
    <w:rsid w:val="007B57F8"/>
    <w:rsid w:val="007B663A"/>
    <w:rsid w:val="007C0426"/>
    <w:rsid w:val="007C1E77"/>
    <w:rsid w:val="007C3566"/>
    <w:rsid w:val="007D27C8"/>
    <w:rsid w:val="007D6DFD"/>
    <w:rsid w:val="007E7019"/>
    <w:rsid w:val="00802F58"/>
    <w:rsid w:val="00806B37"/>
    <w:rsid w:val="00811D2E"/>
    <w:rsid w:val="00812030"/>
    <w:rsid w:val="00816DF2"/>
    <w:rsid w:val="00843AF7"/>
    <w:rsid w:val="00851D8A"/>
    <w:rsid w:val="00854C62"/>
    <w:rsid w:val="00857A28"/>
    <w:rsid w:val="008642DA"/>
    <w:rsid w:val="00877DF5"/>
    <w:rsid w:val="00881D3A"/>
    <w:rsid w:val="00895A67"/>
    <w:rsid w:val="00897F79"/>
    <w:rsid w:val="008A5659"/>
    <w:rsid w:val="008B1C8C"/>
    <w:rsid w:val="008B1FA2"/>
    <w:rsid w:val="008C2076"/>
    <w:rsid w:val="008C3C1D"/>
    <w:rsid w:val="008C60B4"/>
    <w:rsid w:val="008D1C04"/>
    <w:rsid w:val="008D5B5B"/>
    <w:rsid w:val="008D79D9"/>
    <w:rsid w:val="008D7F0E"/>
    <w:rsid w:val="008E7C6A"/>
    <w:rsid w:val="00904F10"/>
    <w:rsid w:val="00905EE1"/>
    <w:rsid w:val="00906E1B"/>
    <w:rsid w:val="009104BF"/>
    <w:rsid w:val="0092273D"/>
    <w:rsid w:val="009242C5"/>
    <w:rsid w:val="009316DD"/>
    <w:rsid w:val="00951A9E"/>
    <w:rsid w:val="009719A2"/>
    <w:rsid w:val="0097687F"/>
    <w:rsid w:val="00986FE5"/>
    <w:rsid w:val="00987585"/>
    <w:rsid w:val="00987D66"/>
    <w:rsid w:val="009A45EF"/>
    <w:rsid w:val="009C0EA3"/>
    <w:rsid w:val="009C4A2F"/>
    <w:rsid w:val="009C6CDF"/>
    <w:rsid w:val="009D5F97"/>
    <w:rsid w:val="009D74F6"/>
    <w:rsid w:val="009E1E67"/>
    <w:rsid w:val="009E6775"/>
    <w:rsid w:val="009E6F36"/>
    <w:rsid w:val="00A07DD2"/>
    <w:rsid w:val="00A108FE"/>
    <w:rsid w:val="00A15EF7"/>
    <w:rsid w:val="00A20713"/>
    <w:rsid w:val="00A2348A"/>
    <w:rsid w:val="00A23721"/>
    <w:rsid w:val="00A261A7"/>
    <w:rsid w:val="00A26B6E"/>
    <w:rsid w:val="00A3644B"/>
    <w:rsid w:val="00A40F73"/>
    <w:rsid w:val="00A43B1F"/>
    <w:rsid w:val="00A50034"/>
    <w:rsid w:val="00A618FA"/>
    <w:rsid w:val="00A74C9F"/>
    <w:rsid w:val="00A805B4"/>
    <w:rsid w:val="00A80E33"/>
    <w:rsid w:val="00A843D2"/>
    <w:rsid w:val="00A86988"/>
    <w:rsid w:val="00A92960"/>
    <w:rsid w:val="00A9312B"/>
    <w:rsid w:val="00AB0C29"/>
    <w:rsid w:val="00AE4CF0"/>
    <w:rsid w:val="00AE6437"/>
    <w:rsid w:val="00AF330F"/>
    <w:rsid w:val="00AF361D"/>
    <w:rsid w:val="00B011AB"/>
    <w:rsid w:val="00B01733"/>
    <w:rsid w:val="00B1098F"/>
    <w:rsid w:val="00B15C07"/>
    <w:rsid w:val="00B25F56"/>
    <w:rsid w:val="00B272B2"/>
    <w:rsid w:val="00B27647"/>
    <w:rsid w:val="00B3386B"/>
    <w:rsid w:val="00B4197B"/>
    <w:rsid w:val="00B46796"/>
    <w:rsid w:val="00B514C9"/>
    <w:rsid w:val="00B52045"/>
    <w:rsid w:val="00B57B66"/>
    <w:rsid w:val="00B74E44"/>
    <w:rsid w:val="00B76388"/>
    <w:rsid w:val="00B90015"/>
    <w:rsid w:val="00B94192"/>
    <w:rsid w:val="00BA4E7D"/>
    <w:rsid w:val="00BB040C"/>
    <w:rsid w:val="00BB133F"/>
    <w:rsid w:val="00BB64F3"/>
    <w:rsid w:val="00BC208C"/>
    <w:rsid w:val="00BC4813"/>
    <w:rsid w:val="00BD49DA"/>
    <w:rsid w:val="00BE24B9"/>
    <w:rsid w:val="00BF1887"/>
    <w:rsid w:val="00BF2E6E"/>
    <w:rsid w:val="00C06F08"/>
    <w:rsid w:val="00C07C7C"/>
    <w:rsid w:val="00C102B6"/>
    <w:rsid w:val="00C21683"/>
    <w:rsid w:val="00C223B8"/>
    <w:rsid w:val="00C234D0"/>
    <w:rsid w:val="00C4214D"/>
    <w:rsid w:val="00C432FA"/>
    <w:rsid w:val="00C512BA"/>
    <w:rsid w:val="00C55D78"/>
    <w:rsid w:val="00C67B3D"/>
    <w:rsid w:val="00C72A97"/>
    <w:rsid w:val="00C9608A"/>
    <w:rsid w:val="00C97798"/>
    <w:rsid w:val="00CA0694"/>
    <w:rsid w:val="00CA19CC"/>
    <w:rsid w:val="00CA65B9"/>
    <w:rsid w:val="00CC45D0"/>
    <w:rsid w:val="00CD35DF"/>
    <w:rsid w:val="00CF1018"/>
    <w:rsid w:val="00CF4FF5"/>
    <w:rsid w:val="00CF6D03"/>
    <w:rsid w:val="00D06C1E"/>
    <w:rsid w:val="00D075BF"/>
    <w:rsid w:val="00D307E0"/>
    <w:rsid w:val="00D311B5"/>
    <w:rsid w:val="00D36605"/>
    <w:rsid w:val="00D37305"/>
    <w:rsid w:val="00D61994"/>
    <w:rsid w:val="00D62D0B"/>
    <w:rsid w:val="00D77677"/>
    <w:rsid w:val="00D97D5F"/>
    <w:rsid w:val="00DA5D29"/>
    <w:rsid w:val="00DA687D"/>
    <w:rsid w:val="00DA7557"/>
    <w:rsid w:val="00DB06D1"/>
    <w:rsid w:val="00DE1210"/>
    <w:rsid w:val="00DE244B"/>
    <w:rsid w:val="00DE3B72"/>
    <w:rsid w:val="00DE3CDD"/>
    <w:rsid w:val="00DE7C12"/>
    <w:rsid w:val="00DF19E0"/>
    <w:rsid w:val="00DF1D43"/>
    <w:rsid w:val="00E0177E"/>
    <w:rsid w:val="00E05E3A"/>
    <w:rsid w:val="00E10D43"/>
    <w:rsid w:val="00E145B0"/>
    <w:rsid w:val="00E2326A"/>
    <w:rsid w:val="00E24A41"/>
    <w:rsid w:val="00E320B9"/>
    <w:rsid w:val="00E40467"/>
    <w:rsid w:val="00E416A1"/>
    <w:rsid w:val="00E41D39"/>
    <w:rsid w:val="00E450EC"/>
    <w:rsid w:val="00E507C6"/>
    <w:rsid w:val="00E5567A"/>
    <w:rsid w:val="00E56C63"/>
    <w:rsid w:val="00E6253E"/>
    <w:rsid w:val="00E70FB3"/>
    <w:rsid w:val="00E775A2"/>
    <w:rsid w:val="00E801E3"/>
    <w:rsid w:val="00E923A9"/>
    <w:rsid w:val="00EA756F"/>
    <w:rsid w:val="00EB1168"/>
    <w:rsid w:val="00EC32C9"/>
    <w:rsid w:val="00EC380C"/>
    <w:rsid w:val="00EE7A24"/>
    <w:rsid w:val="00EF08A5"/>
    <w:rsid w:val="00EF1DC0"/>
    <w:rsid w:val="00EF5DA1"/>
    <w:rsid w:val="00F133CF"/>
    <w:rsid w:val="00F15CA0"/>
    <w:rsid w:val="00F1611D"/>
    <w:rsid w:val="00F1773B"/>
    <w:rsid w:val="00F4547D"/>
    <w:rsid w:val="00F5255A"/>
    <w:rsid w:val="00F553AB"/>
    <w:rsid w:val="00F61B53"/>
    <w:rsid w:val="00F6444C"/>
    <w:rsid w:val="00F6636D"/>
    <w:rsid w:val="00F70A5D"/>
    <w:rsid w:val="00F822E9"/>
    <w:rsid w:val="00F835D4"/>
    <w:rsid w:val="00F8678E"/>
    <w:rsid w:val="00F86F7C"/>
    <w:rsid w:val="00FA1C90"/>
    <w:rsid w:val="00FA4466"/>
    <w:rsid w:val="00FA72D0"/>
    <w:rsid w:val="00FB20D7"/>
    <w:rsid w:val="00FC0437"/>
    <w:rsid w:val="00FC549C"/>
    <w:rsid w:val="00FE7176"/>
    <w:rsid w:val="00FF3236"/>
    <w:rsid w:val="00FF3D6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3186">
      <o:colormenu v:ext="edit" fillcolor="none [4]" strokecolor="none [1]" shadowcolor="none [2]"/>
    </o:shapedefaults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uiPriority="20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6702EC"/>
    <w:pPr>
      <w:suppressAutoHyphens/>
    </w:pPr>
    <w:rPr>
      <w:sz w:val="24"/>
      <w:szCs w:val="24"/>
      <w:lang w:eastAsia="ar-SA"/>
    </w:rPr>
  </w:style>
  <w:style w:type="paragraph" w:styleId="1">
    <w:name w:val="heading 1"/>
    <w:basedOn w:val="a"/>
    <w:next w:val="a"/>
    <w:qFormat/>
    <w:rsid w:val="006702EC"/>
    <w:pPr>
      <w:keepNext/>
      <w:tabs>
        <w:tab w:val="num" w:pos="0"/>
      </w:tabs>
      <w:spacing w:before="240" w:after="60"/>
      <w:ind w:left="432" w:hanging="432"/>
      <w:outlineLvl w:val="0"/>
    </w:pPr>
    <w:rPr>
      <w:rFonts w:ascii="Arial" w:hAnsi="Arial" w:cs="Arial"/>
      <w:b/>
      <w:bCs/>
      <w:kern w:val="1"/>
      <w:sz w:val="32"/>
      <w:szCs w:val="32"/>
    </w:rPr>
  </w:style>
  <w:style w:type="paragraph" w:styleId="2">
    <w:name w:val="heading 2"/>
    <w:basedOn w:val="a"/>
    <w:next w:val="a0"/>
    <w:qFormat/>
    <w:rsid w:val="006702EC"/>
    <w:pPr>
      <w:tabs>
        <w:tab w:val="num" w:pos="0"/>
      </w:tabs>
      <w:spacing w:before="280" w:after="280"/>
      <w:ind w:left="576" w:hanging="576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qFormat/>
    <w:rsid w:val="007D6DFD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Absatz-Standardschriftart">
    <w:name w:val="Absatz-Standardschriftart"/>
    <w:rsid w:val="006702EC"/>
  </w:style>
  <w:style w:type="character" w:customStyle="1" w:styleId="7">
    <w:name w:val="Основной шрифт абзаца7"/>
    <w:rsid w:val="006702EC"/>
  </w:style>
  <w:style w:type="character" w:customStyle="1" w:styleId="6">
    <w:name w:val="Основной шрифт абзаца6"/>
    <w:rsid w:val="006702EC"/>
  </w:style>
  <w:style w:type="character" w:customStyle="1" w:styleId="WW-Absatz-Standardschriftart">
    <w:name w:val="WW-Absatz-Standardschriftart"/>
    <w:rsid w:val="006702EC"/>
  </w:style>
  <w:style w:type="character" w:customStyle="1" w:styleId="WW-Absatz-Standardschriftart1">
    <w:name w:val="WW-Absatz-Standardschriftart1"/>
    <w:rsid w:val="006702EC"/>
  </w:style>
  <w:style w:type="character" w:customStyle="1" w:styleId="WW-Absatz-Standardschriftart11">
    <w:name w:val="WW-Absatz-Standardschriftart11"/>
    <w:rsid w:val="006702EC"/>
  </w:style>
  <w:style w:type="character" w:customStyle="1" w:styleId="WW-Absatz-Standardschriftart111">
    <w:name w:val="WW-Absatz-Standardschriftart111"/>
    <w:rsid w:val="006702EC"/>
  </w:style>
  <w:style w:type="character" w:customStyle="1" w:styleId="WW8Num2z0">
    <w:name w:val="WW8Num2z0"/>
    <w:rsid w:val="006702EC"/>
    <w:rPr>
      <w:rFonts w:ascii="Symbol" w:hAnsi="Symbol"/>
    </w:rPr>
  </w:style>
  <w:style w:type="character" w:customStyle="1" w:styleId="WW8Num2z1">
    <w:name w:val="WW8Num2z1"/>
    <w:rsid w:val="006702EC"/>
    <w:rPr>
      <w:rFonts w:ascii="Courier New" w:hAnsi="Courier New" w:cs="Courier New"/>
    </w:rPr>
  </w:style>
  <w:style w:type="character" w:customStyle="1" w:styleId="WW-Absatz-Standardschriftart1111">
    <w:name w:val="WW-Absatz-Standardschriftart1111"/>
    <w:rsid w:val="006702EC"/>
  </w:style>
  <w:style w:type="character" w:customStyle="1" w:styleId="5">
    <w:name w:val="Основной шрифт абзаца5"/>
    <w:rsid w:val="006702EC"/>
  </w:style>
  <w:style w:type="character" w:customStyle="1" w:styleId="WW-Absatz-Standardschriftart11111">
    <w:name w:val="WW-Absatz-Standardschriftart11111"/>
    <w:rsid w:val="006702EC"/>
  </w:style>
  <w:style w:type="character" w:customStyle="1" w:styleId="WW-Absatz-Standardschriftart111111">
    <w:name w:val="WW-Absatz-Standardschriftart111111"/>
    <w:rsid w:val="006702EC"/>
  </w:style>
  <w:style w:type="character" w:customStyle="1" w:styleId="WW-Absatz-Standardschriftart1111111">
    <w:name w:val="WW-Absatz-Standardschriftart1111111"/>
    <w:rsid w:val="006702EC"/>
  </w:style>
  <w:style w:type="character" w:customStyle="1" w:styleId="4">
    <w:name w:val="Основной шрифт абзаца4"/>
    <w:rsid w:val="006702EC"/>
  </w:style>
  <w:style w:type="character" w:customStyle="1" w:styleId="30">
    <w:name w:val="Основной шрифт абзаца3"/>
    <w:rsid w:val="006702EC"/>
  </w:style>
  <w:style w:type="character" w:customStyle="1" w:styleId="20">
    <w:name w:val="Основной шрифт абзаца2"/>
    <w:rsid w:val="006702EC"/>
  </w:style>
  <w:style w:type="character" w:customStyle="1" w:styleId="WW-Absatz-Standardschriftart11111111">
    <w:name w:val="WW-Absatz-Standardschriftart11111111"/>
    <w:rsid w:val="006702EC"/>
  </w:style>
  <w:style w:type="character" w:customStyle="1" w:styleId="WW-Absatz-Standardschriftart111111111">
    <w:name w:val="WW-Absatz-Standardschriftart111111111"/>
    <w:rsid w:val="006702EC"/>
  </w:style>
  <w:style w:type="character" w:customStyle="1" w:styleId="WW-Absatz-Standardschriftart1111111111">
    <w:name w:val="WW-Absatz-Standardschriftart1111111111"/>
    <w:rsid w:val="006702EC"/>
  </w:style>
  <w:style w:type="character" w:customStyle="1" w:styleId="WW-Absatz-Standardschriftart11111111111">
    <w:name w:val="WW-Absatz-Standardschriftart11111111111"/>
    <w:rsid w:val="006702EC"/>
  </w:style>
  <w:style w:type="character" w:customStyle="1" w:styleId="WW-Absatz-Standardschriftart111111111111">
    <w:name w:val="WW-Absatz-Standardschriftart111111111111"/>
    <w:rsid w:val="006702EC"/>
  </w:style>
  <w:style w:type="character" w:customStyle="1" w:styleId="WW-Absatz-Standardschriftart1111111111111">
    <w:name w:val="WW-Absatz-Standardschriftart1111111111111"/>
    <w:rsid w:val="006702EC"/>
  </w:style>
  <w:style w:type="character" w:customStyle="1" w:styleId="WW-Absatz-Standardschriftart11111111111111">
    <w:name w:val="WW-Absatz-Standardschriftart11111111111111"/>
    <w:rsid w:val="006702EC"/>
  </w:style>
  <w:style w:type="character" w:customStyle="1" w:styleId="WW-Absatz-Standardschriftart111111111111111">
    <w:name w:val="WW-Absatz-Standardschriftart111111111111111"/>
    <w:rsid w:val="006702EC"/>
  </w:style>
  <w:style w:type="character" w:customStyle="1" w:styleId="WW-Absatz-Standardschriftart1111111111111111">
    <w:name w:val="WW-Absatz-Standardschriftart1111111111111111"/>
    <w:rsid w:val="006702EC"/>
  </w:style>
  <w:style w:type="character" w:customStyle="1" w:styleId="WW-Absatz-Standardschriftart11111111111111111">
    <w:name w:val="WW-Absatz-Standardschriftart11111111111111111"/>
    <w:rsid w:val="006702EC"/>
  </w:style>
  <w:style w:type="character" w:customStyle="1" w:styleId="WW-Absatz-Standardschriftart111111111111111111">
    <w:name w:val="WW-Absatz-Standardschriftart111111111111111111"/>
    <w:rsid w:val="006702EC"/>
  </w:style>
  <w:style w:type="character" w:customStyle="1" w:styleId="WW-Absatz-Standardschriftart1111111111111111111">
    <w:name w:val="WW-Absatz-Standardschriftart1111111111111111111"/>
    <w:rsid w:val="006702EC"/>
  </w:style>
  <w:style w:type="character" w:customStyle="1" w:styleId="WW-Absatz-Standardschriftart11111111111111111111">
    <w:name w:val="WW-Absatz-Standardschriftart11111111111111111111"/>
    <w:rsid w:val="006702EC"/>
  </w:style>
  <w:style w:type="character" w:customStyle="1" w:styleId="WW8Num3z0">
    <w:name w:val="WW8Num3z0"/>
    <w:rsid w:val="006702EC"/>
    <w:rPr>
      <w:rFonts w:ascii="Symbol" w:hAnsi="Symbol"/>
    </w:rPr>
  </w:style>
  <w:style w:type="character" w:customStyle="1" w:styleId="WW-Absatz-Standardschriftart111111111111111111111">
    <w:name w:val="WW-Absatz-Standardschriftart111111111111111111111"/>
    <w:rsid w:val="006702EC"/>
  </w:style>
  <w:style w:type="character" w:customStyle="1" w:styleId="WW8Num1z0">
    <w:name w:val="WW8Num1z0"/>
    <w:rsid w:val="006702EC"/>
    <w:rPr>
      <w:rFonts w:ascii="Symbol" w:hAnsi="Symbol"/>
    </w:rPr>
  </w:style>
  <w:style w:type="character" w:customStyle="1" w:styleId="WW8Num1z1">
    <w:name w:val="WW8Num1z1"/>
    <w:rsid w:val="006702EC"/>
    <w:rPr>
      <w:rFonts w:ascii="Courier New" w:hAnsi="Courier New" w:cs="Courier New"/>
    </w:rPr>
  </w:style>
  <w:style w:type="character" w:customStyle="1" w:styleId="WW8Num1z2">
    <w:name w:val="WW8Num1z2"/>
    <w:rsid w:val="006702EC"/>
    <w:rPr>
      <w:rFonts w:ascii="Wingdings" w:hAnsi="Wingdings"/>
    </w:rPr>
  </w:style>
  <w:style w:type="character" w:customStyle="1" w:styleId="WW8Num2z2">
    <w:name w:val="WW8Num2z2"/>
    <w:rsid w:val="006702EC"/>
    <w:rPr>
      <w:rFonts w:ascii="Wingdings" w:hAnsi="Wingdings"/>
    </w:rPr>
  </w:style>
  <w:style w:type="character" w:customStyle="1" w:styleId="WW8Num3z1">
    <w:name w:val="WW8Num3z1"/>
    <w:rsid w:val="006702EC"/>
    <w:rPr>
      <w:rFonts w:ascii="Courier New" w:hAnsi="Courier New" w:cs="Courier New"/>
    </w:rPr>
  </w:style>
  <w:style w:type="character" w:customStyle="1" w:styleId="WW8Num3z2">
    <w:name w:val="WW8Num3z2"/>
    <w:rsid w:val="006702EC"/>
    <w:rPr>
      <w:rFonts w:ascii="Wingdings" w:hAnsi="Wingdings"/>
    </w:rPr>
  </w:style>
  <w:style w:type="character" w:customStyle="1" w:styleId="WW8Num4z0">
    <w:name w:val="WW8Num4z0"/>
    <w:rsid w:val="006702EC"/>
    <w:rPr>
      <w:rFonts w:ascii="Symbol" w:hAnsi="Symbol"/>
      <w:sz w:val="20"/>
    </w:rPr>
  </w:style>
  <w:style w:type="character" w:customStyle="1" w:styleId="WW8Num4z1">
    <w:name w:val="WW8Num4z1"/>
    <w:rsid w:val="006702EC"/>
    <w:rPr>
      <w:rFonts w:ascii="Courier New" w:hAnsi="Courier New"/>
      <w:sz w:val="20"/>
    </w:rPr>
  </w:style>
  <w:style w:type="character" w:customStyle="1" w:styleId="WW8Num4z2">
    <w:name w:val="WW8Num4z2"/>
    <w:rsid w:val="006702EC"/>
    <w:rPr>
      <w:rFonts w:ascii="Wingdings" w:hAnsi="Wingdings"/>
      <w:sz w:val="20"/>
    </w:rPr>
  </w:style>
  <w:style w:type="character" w:customStyle="1" w:styleId="WW8Num5z0">
    <w:name w:val="WW8Num5z0"/>
    <w:rsid w:val="006702EC"/>
    <w:rPr>
      <w:rFonts w:ascii="Symbol" w:hAnsi="Symbol"/>
    </w:rPr>
  </w:style>
  <w:style w:type="character" w:customStyle="1" w:styleId="WW8Num5z1">
    <w:name w:val="WW8Num5z1"/>
    <w:rsid w:val="006702EC"/>
    <w:rPr>
      <w:rFonts w:ascii="Courier New" w:hAnsi="Courier New" w:cs="Courier New"/>
    </w:rPr>
  </w:style>
  <w:style w:type="character" w:customStyle="1" w:styleId="WW8Num5z2">
    <w:name w:val="WW8Num5z2"/>
    <w:rsid w:val="006702EC"/>
    <w:rPr>
      <w:rFonts w:ascii="Wingdings" w:hAnsi="Wingdings"/>
    </w:rPr>
  </w:style>
  <w:style w:type="character" w:customStyle="1" w:styleId="WW8Num6z0">
    <w:name w:val="WW8Num6z0"/>
    <w:rsid w:val="006702EC"/>
    <w:rPr>
      <w:rFonts w:ascii="Symbol" w:hAnsi="Symbol"/>
    </w:rPr>
  </w:style>
  <w:style w:type="character" w:customStyle="1" w:styleId="WW8Num6z1">
    <w:name w:val="WW8Num6z1"/>
    <w:rsid w:val="006702EC"/>
    <w:rPr>
      <w:rFonts w:ascii="Courier New" w:hAnsi="Courier New" w:cs="Courier New"/>
    </w:rPr>
  </w:style>
  <w:style w:type="character" w:customStyle="1" w:styleId="WW8Num6z2">
    <w:name w:val="WW8Num6z2"/>
    <w:rsid w:val="006702EC"/>
    <w:rPr>
      <w:rFonts w:ascii="Wingdings" w:hAnsi="Wingdings"/>
    </w:rPr>
  </w:style>
  <w:style w:type="character" w:customStyle="1" w:styleId="WW8Num7z0">
    <w:name w:val="WW8Num7z0"/>
    <w:rsid w:val="006702EC"/>
    <w:rPr>
      <w:rFonts w:ascii="Symbol" w:hAnsi="Symbol"/>
    </w:rPr>
  </w:style>
  <w:style w:type="character" w:customStyle="1" w:styleId="WW8Num7z1">
    <w:name w:val="WW8Num7z1"/>
    <w:rsid w:val="006702EC"/>
    <w:rPr>
      <w:rFonts w:ascii="Courier New" w:hAnsi="Courier New" w:cs="Courier New"/>
    </w:rPr>
  </w:style>
  <w:style w:type="character" w:customStyle="1" w:styleId="WW8Num7z2">
    <w:name w:val="WW8Num7z2"/>
    <w:rsid w:val="006702EC"/>
    <w:rPr>
      <w:rFonts w:ascii="Wingdings" w:hAnsi="Wingdings"/>
    </w:rPr>
  </w:style>
  <w:style w:type="character" w:customStyle="1" w:styleId="WW8Num8z0">
    <w:name w:val="WW8Num8z0"/>
    <w:rsid w:val="006702EC"/>
    <w:rPr>
      <w:rFonts w:ascii="Symbol" w:hAnsi="Symbol"/>
    </w:rPr>
  </w:style>
  <w:style w:type="character" w:customStyle="1" w:styleId="WW8Num8z1">
    <w:name w:val="WW8Num8z1"/>
    <w:rsid w:val="006702EC"/>
    <w:rPr>
      <w:rFonts w:ascii="Courier New" w:hAnsi="Courier New" w:cs="Courier New"/>
    </w:rPr>
  </w:style>
  <w:style w:type="character" w:customStyle="1" w:styleId="WW8Num8z2">
    <w:name w:val="WW8Num8z2"/>
    <w:rsid w:val="006702EC"/>
    <w:rPr>
      <w:rFonts w:ascii="Wingdings" w:hAnsi="Wingdings"/>
    </w:rPr>
  </w:style>
  <w:style w:type="character" w:customStyle="1" w:styleId="WW8Num9z0">
    <w:name w:val="WW8Num9z0"/>
    <w:rsid w:val="006702EC"/>
    <w:rPr>
      <w:b/>
    </w:rPr>
  </w:style>
  <w:style w:type="character" w:customStyle="1" w:styleId="WW8Num10z0">
    <w:name w:val="WW8Num10z0"/>
    <w:rsid w:val="006702EC"/>
    <w:rPr>
      <w:rFonts w:ascii="Symbol" w:hAnsi="Symbol"/>
      <w:sz w:val="20"/>
    </w:rPr>
  </w:style>
  <w:style w:type="character" w:customStyle="1" w:styleId="WW8Num10z1">
    <w:name w:val="WW8Num10z1"/>
    <w:rsid w:val="006702EC"/>
    <w:rPr>
      <w:rFonts w:ascii="Courier New" w:hAnsi="Courier New"/>
      <w:sz w:val="20"/>
    </w:rPr>
  </w:style>
  <w:style w:type="character" w:customStyle="1" w:styleId="WW8Num10z2">
    <w:name w:val="WW8Num10z2"/>
    <w:rsid w:val="006702EC"/>
    <w:rPr>
      <w:rFonts w:ascii="Wingdings" w:hAnsi="Wingdings"/>
      <w:sz w:val="20"/>
    </w:rPr>
  </w:style>
  <w:style w:type="character" w:customStyle="1" w:styleId="WW8Num11z0">
    <w:name w:val="WW8Num11z0"/>
    <w:rsid w:val="006702EC"/>
    <w:rPr>
      <w:rFonts w:ascii="Symbol" w:hAnsi="Symbol"/>
    </w:rPr>
  </w:style>
  <w:style w:type="character" w:customStyle="1" w:styleId="WW8Num11z1">
    <w:name w:val="WW8Num11z1"/>
    <w:rsid w:val="006702EC"/>
    <w:rPr>
      <w:rFonts w:ascii="Courier New" w:hAnsi="Courier New" w:cs="Courier New"/>
    </w:rPr>
  </w:style>
  <w:style w:type="character" w:customStyle="1" w:styleId="WW8Num11z2">
    <w:name w:val="WW8Num11z2"/>
    <w:rsid w:val="006702EC"/>
    <w:rPr>
      <w:rFonts w:ascii="Wingdings" w:hAnsi="Wingdings"/>
    </w:rPr>
  </w:style>
  <w:style w:type="character" w:customStyle="1" w:styleId="10">
    <w:name w:val="Основной шрифт абзаца1"/>
    <w:rsid w:val="006702EC"/>
  </w:style>
  <w:style w:type="character" w:styleId="a4">
    <w:name w:val="Hyperlink"/>
    <w:basedOn w:val="10"/>
    <w:rsid w:val="006702EC"/>
    <w:rPr>
      <w:color w:val="0000FF"/>
      <w:u w:val="single"/>
    </w:rPr>
  </w:style>
  <w:style w:type="character" w:styleId="a5">
    <w:name w:val="Emphasis"/>
    <w:basedOn w:val="10"/>
    <w:uiPriority w:val="20"/>
    <w:qFormat/>
    <w:rsid w:val="006702EC"/>
    <w:rPr>
      <w:i/>
      <w:iCs/>
    </w:rPr>
  </w:style>
  <w:style w:type="character" w:styleId="a6">
    <w:name w:val="Strong"/>
    <w:basedOn w:val="10"/>
    <w:uiPriority w:val="22"/>
    <w:qFormat/>
    <w:rsid w:val="006702EC"/>
    <w:rPr>
      <w:b/>
      <w:bCs/>
    </w:rPr>
  </w:style>
  <w:style w:type="character" w:customStyle="1" w:styleId="a7">
    <w:name w:val="Текст документа Знак Знак"/>
    <w:basedOn w:val="10"/>
    <w:rsid w:val="006702EC"/>
    <w:rPr>
      <w:rFonts w:eastAsia="Verdana"/>
      <w:sz w:val="24"/>
      <w:szCs w:val="24"/>
      <w:lang w:val="ru-RU" w:eastAsia="ar-SA" w:bidi="ar-SA"/>
    </w:rPr>
  </w:style>
  <w:style w:type="character" w:customStyle="1" w:styleId="a8">
    <w:name w:val="Символ нумерации"/>
    <w:rsid w:val="006702EC"/>
  </w:style>
  <w:style w:type="character" w:customStyle="1" w:styleId="a9">
    <w:name w:val="Маркеры списка"/>
    <w:rsid w:val="006702EC"/>
    <w:rPr>
      <w:rFonts w:ascii="OpenSymbol" w:eastAsia="OpenSymbol" w:hAnsi="OpenSymbol" w:cs="OpenSymbol"/>
    </w:rPr>
  </w:style>
  <w:style w:type="paragraph" w:customStyle="1" w:styleId="aa">
    <w:name w:val="Заголовок"/>
    <w:basedOn w:val="a"/>
    <w:next w:val="a0"/>
    <w:rsid w:val="006702EC"/>
    <w:pPr>
      <w:keepNext/>
      <w:spacing w:before="240" w:after="120"/>
    </w:pPr>
    <w:rPr>
      <w:rFonts w:ascii="Arial" w:eastAsia="Arial Unicode MS" w:hAnsi="Arial" w:cs="Mangal"/>
      <w:sz w:val="28"/>
      <w:szCs w:val="28"/>
    </w:rPr>
  </w:style>
  <w:style w:type="paragraph" w:styleId="a0">
    <w:name w:val="Body Text"/>
    <w:basedOn w:val="a"/>
    <w:rsid w:val="006702EC"/>
    <w:pPr>
      <w:spacing w:after="120"/>
    </w:pPr>
  </w:style>
  <w:style w:type="paragraph" w:styleId="ab">
    <w:name w:val="List"/>
    <w:basedOn w:val="a0"/>
    <w:rsid w:val="006702EC"/>
    <w:rPr>
      <w:rFonts w:ascii="Arial" w:hAnsi="Arial" w:cs="Mangal"/>
    </w:rPr>
  </w:style>
  <w:style w:type="paragraph" w:customStyle="1" w:styleId="70">
    <w:name w:val="Название7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71">
    <w:name w:val="Указатель7"/>
    <w:basedOn w:val="a"/>
    <w:rsid w:val="006702EC"/>
    <w:pPr>
      <w:suppressLineNumbers/>
    </w:pPr>
    <w:rPr>
      <w:rFonts w:ascii="Arial" w:hAnsi="Arial" w:cs="Mangal"/>
    </w:rPr>
  </w:style>
  <w:style w:type="paragraph" w:customStyle="1" w:styleId="60">
    <w:name w:val="Название6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61">
    <w:name w:val="Указатель6"/>
    <w:basedOn w:val="a"/>
    <w:rsid w:val="006702EC"/>
    <w:pPr>
      <w:suppressLineNumbers/>
    </w:pPr>
    <w:rPr>
      <w:rFonts w:ascii="Arial" w:hAnsi="Arial" w:cs="Mangal"/>
    </w:rPr>
  </w:style>
  <w:style w:type="paragraph" w:customStyle="1" w:styleId="50">
    <w:name w:val="Название5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51">
    <w:name w:val="Указатель5"/>
    <w:basedOn w:val="a"/>
    <w:rsid w:val="006702EC"/>
    <w:pPr>
      <w:suppressLineNumbers/>
    </w:pPr>
    <w:rPr>
      <w:rFonts w:ascii="Arial" w:hAnsi="Arial" w:cs="Mangal"/>
    </w:rPr>
  </w:style>
  <w:style w:type="paragraph" w:customStyle="1" w:styleId="40">
    <w:name w:val="Название4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41">
    <w:name w:val="Указатель4"/>
    <w:basedOn w:val="a"/>
    <w:rsid w:val="006702EC"/>
    <w:pPr>
      <w:suppressLineNumbers/>
    </w:pPr>
    <w:rPr>
      <w:rFonts w:ascii="Arial" w:hAnsi="Arial" w:cs="Mangal"/>
    </w:rPr>
  </w:style>
  <w:style w:type="paragraph" w:customStyle="1" w:styleId="31">
    <w:name w:val="Название3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32">
    <w:name w:val="Указатель3"/>
    <w:basedOn w:val="a"/>
    <w:rsid w:val="006702EC"/>
    <w:pPr>
      <w:suppressLineNumbers/>
    </w:pPr>
    <w:rPr>
      <w:rFonts w:ascii="Arial" w:hAnsi="Arial" w:cs="Mangal"/>
    </w:rPr>
  </w:style>
  <w:style w:type="paragraph" w:customStyle="1" w:styleId="21">
    <w:name w:val="Название2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22">
    <w:name w:val="Указатель2"/>
    <w:basedOn w:val="a"/>
    <w:rsid w:val="006702EC"/>
    <w:pPr>
      <w:suppressLineNumbers/>
    </w:pPr>
    <w:rPr>
      <w:rFonts w:ascii="Arial" w:hAnsi="Arial" w:cs="Mangal"/>
    </w:rPr>
  </w:style>
  <w:style w:type="paragraph" w:customStyle="1" w:styleId="11">
    <w:name w:val="Название1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12">
    <w:name w:val="Указатель1"/>
    <w:basedOn w:val="a"/>
    <w:rsid w:val="006702EC"/>
    <w:pPr>
      <w:suppressLineNumbers/>
    </w:pPr>
    <w:rPr>
      <w:rFonts w:ascii="Arial" w:hAnsi="Arial" w:cs="Mangal"/>
    </w:rPr>
  </w:style>
  <w:style w:type="paragraph" w:styleId="ac">
    <w:name w:val="header"/>
    <w:basedOn w:val="a"/>
    <w:link w:val="ad"/>
    <w:rsid w:val="006702EC"/>
    <w:pPr>
      <w:tabs>
        <w:tab w:val="center" w:pos="4677"/>
        <w:tab w:val="right" w:pos="9355"/>
      </w:tabs>
    </w:pPr>
  </w:style>
  <w:style w:type="paragraph" w:styleId="ae">
    <w:name w:val="footer"/>
    <w:basedOn w:val="a"/>
    <w:rsid w:val="006702EC"/>
    <w:pPr>
      <w:tabs>
        <w:tab w:val="center" w:pos="4677"/>
        <w:tab w:val="right" w:pos="9355"/>
      </w:tabs>
    </w:pPr>
  </w:style>
  <w:style w:type="paragraph" w:styleId="af">
    <w:name w:val="Normal (Web)"/>
    <w:basedOn w:val="a"/>
    <w:uiPriority w:val="99"/>
    <w:rsid w:val="006702EC"/>
    <w:pPr>
      <w:spacing w:before="280" w:after="280"/>
    </w:pPr>
  </w:style>
  <w:style w:type="paragraph" w:customStyle="1" w:styleId="af0">
    <w:name w:val="Знак Знак Знак Знак"/>
    <w:basedOn w:val="a"/>
    <w:rsid w:val="006702EC"/>
    <w:rPr>
      <w:rFonts w:ascii="Verdana" w:hAnsi="Verdana" w:cs="Verdana"/>
      <w:sz w:val="20"/>
      <w:szCs w:val="20"/>
      <w:lang w:val="en-US"/>
    </w:rPr>
  </w:style>
  <w:style w:type="paragraph" w:styleId="af1">
    <w:name w:val="Balloon Text"/>
    <w:basedOn w:val="a"/>
    <w:rsid w:val="006702EC"/>
    <w:rPr>
      <w:rFonts w:ascii="Tahoma" w:hAnsi="Tahoma" w:cs="Tahoma"/>
      <w:sz w:val="16"/>
      <w:szCs w:val="16"/>
    </w:rPr>
  </w:style>
  <w:style w:type="paragraph" w:customStyle="1" w:styleId="23">
    <w:name w:val="Знак2"/>
    <w:basedOn w:val="a"/>
    <w:rsid w:val="006702EC"/>
    <w:pPr>
      <w:spacing w:before="120" w:after="160" w:line="240" w:lineRule="exact"/>
      <w:jc w:val="both"/>
    </w:pPr>
    <w:rPr>
      <w:rFonts w:ascii="Verdana" w:hAnsi="Verdana" w:cs="Verdana"/>
      <w:sz w:val="20"/>
      <w:szCs w:val="20"/>
      <w:lang w:val="en-US"/>
    </w:rPr>
  </w:style>
  <w:style w:type="paragraph" w:styleId="af2">
    <w:name w:val="List Paragraph"/>
    <w:basedOn w:val="a"/>
    <w:qFormat/>
    <w:rsid w:val="006702EC"/>
    <w:pPr>
      <w:spacing w:after="200" w:line="276" w:lineRule="auto"/>
      <w:ind w:left="720"/>
    </w:pPr>
    <w:rPr>
      <w:rFonts w:ascii="Calibri" w:eastAsia="Calibri" w:hAnsi="Calibri"/>
      <w:sz w:val="22"/>
      <w:szCs w:val="22"/>
    </w:rPr>
  </w:style>
  <w:style w:type="paragraph" w:customStyle="1" w:styleId="af3">
    <w:name w:val="Знак Знак Знак Знак"/>
    <w:basedOn w:val="a"/>
    <w:rsid w:val="006702EC"/>
    <w:rPr>
      <w:rFonts w:ascii="Verdana" w:hAnsi="Verdana" w:cs="Verdana"/>
      <w:sz w:val="20"/>
      <w:szCs w:val="20"/>
      <w:lang w:val="en-US"/>
    </w:rPr>
  </w:style>
  <w:style w:type="paragraph" w:customStyle="1" w:styleId="af4">
    <w:name w:val="Текст документа"/>
    <w:basedOn w:val="af"/>
    <w:rsid w:val="006702EC"/>
    <w:pPr>
      <w:spacing w:before="0" w:after="0"/>
      <w:ind w:firstLine="539"/>
      <w:jc w:val="both"/>
    </w:pPr>
    <w:rPr>
      <w:rFonts w:eastAsia="Verdana"/>
    </w:rPr>
  </w:style>
  <w:style w:type="paragraph" w:customStyle="1" w:styleId="310">
    <w:name w:val="Основной текст с отступом 31"/>
    <w:basedOn w:val="a"/>
    <w:rsid w:val="006702EC"/>
    <w:pPr>
      <w:shd w:val="clear" w:color="auto" w:fill="FFFFFF"/>
      <w:spacing w:line="293" w:lineRule="exact"/>
      <w:ind w:right="29" w:firstLine="708"/>
      <w:jc w:val="both"/>
    </w:pPr>
    <w:rPr>
      <w:color w:val="000000"/>
      <w:spacing w:val="8"/>
      <w:szCs w:val="26"/>
    </w:rPr>
  </w:style>
  <w:style w:type="paragraph" w:styleId="af5">
    <w:name w:val="Body Text Indent"/>
    <w:basedOn w:val="a"/>
    <w:rsid w:val="006702EC"/>
    <w:pPr>
      <w:spacing w:after="120"/>
      <w:ind w:left="283"/>
    </w:pPr>
  </w:style>
  <w:style w:type="character" w:customStyle="1" w:styleId="text-highlight">
    <w:name w:val="text-highlight"/>
    <w:basedOn w:val="a1"/>
    <w:rsid w:val="006660B8"/>
  </w:style>
  <w:style w:type="paragraph" w:customStyle="1" w:styleId="af6">
    <w:name w:val="Знак"/>
    <w:basedOn w:val="a"/>
    <w:autoRedefine/>
    <w:rsid w:val="006660B8"/>
    <w:pPr>
      <w:suppressAutoHyphens w:val="0"/>
      <w:spacing w:after="160" w:line="240" w:lineRule="exact"/>
    </w:pPr>
    <w:rPr>
      <w:rFonts w:eastAsia="SimSun"/>
      <w:b/>
      <w:bCs/>
      <w:sz w:val="28"/>
      <w:szCs w:val="28"/>
      <w:lang w:val="en-US" w:eastAsia="en-US"/>
    </w:rPr>
  </w:style>
  <w:style w:type="paragraph" w:styleId="24">
    <w:name w:val="Body Text Indent 2"/>
    <w:basedOn w:val="a"/>
    <w:rsid w:val="00851D8A"/>
    <w:pPr>
      <w:spacing w:after="120" w:line="480" w:lineRule="auto"/>
      <w:ind w:left="283"/>
    </w:pPr>
  </w:style>
  <w:style w:type="character" w:customStyle="1" w:styleId="ad">
    <w:name w:val="Верхний колонтитул Знак"/>
    <w:basedOn w:val="a1"/>
    <w:link w:val="ac"/>
    <w:rsid w:val="00851D8A"/>
    <w:rPr>
      <w:sz w:val="24"/>
      <w:szCs w:val="24"/>
      <w:lang w:val="ru-RU" w:eastAsia="ar-SA" w:bidi="ar-SA"/>
    </w:rPr>
  </w:style>
  <w:style w:type="character" w:customStyle="1" w:styleId="b-share-form-button">
    <w:name w:val="b-share-form-button"/>
    <w:basedOn w:val="a1"/>
    <w:rsid w:val="0097687F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363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0766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457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377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742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9738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708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1473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279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5844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916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21720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06528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4912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2897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326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04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6276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178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6828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3539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1364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0485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6609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737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2992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1214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5731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3088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99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651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0855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017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873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574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4886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7309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36784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6457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835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6749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4662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0963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5770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4185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7481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592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0981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419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2326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828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2081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0261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0414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766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520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1176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2109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95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0263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834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581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469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4334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2667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222152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3637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6869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77554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0639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97492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3466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8869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948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6867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8389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5170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35477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6273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69378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1632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009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7797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45765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8658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58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2527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5778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3611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78877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1289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3739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8028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0556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5815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95839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8916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140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6178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20740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885678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8897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04238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1360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7293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3360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6672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1455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18333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335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5757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0255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442275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803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9737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0958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2060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04603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51956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1768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40898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0012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376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472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37089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799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0929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3705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7908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91203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3254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7158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4371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49516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0915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343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6747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6717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162547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5213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94031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0200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0732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3791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603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5823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96924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919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47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0261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29377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338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449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08908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6924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8385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229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7042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6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10607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8368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0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7699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6900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78672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3353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0581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45589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14156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020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51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0042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5802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90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44963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23789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1853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495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5584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1889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4959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4271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016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0466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25758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1663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07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042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4398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02926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48416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9269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317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951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901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0634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7160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0382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418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9756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3515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8036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3822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196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43323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74240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3914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494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1767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1071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3618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86883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341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234503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9406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3661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30229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10229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096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23921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9372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8834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8109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640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2072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37344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2783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9586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7056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2775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7279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0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0960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5458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44548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4571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8922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5551920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120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4341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75313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4327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1673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60030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7256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58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915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3504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8107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0177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103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0999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7746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762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922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058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615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779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59052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4003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132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723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457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0926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65018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4694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35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9626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385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8192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82903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5521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532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8089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15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34665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85946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3517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939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770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8743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9129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29122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395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23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357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896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055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91057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379756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4651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4870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47969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024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2177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99695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1708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095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396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2552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6246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8312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386649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398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8220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18162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2504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38235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02454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731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111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957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268506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299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6659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03307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405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740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2983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7421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315573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360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12432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79735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17434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6039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52591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8800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308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68325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0487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2457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4826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7671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7936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83858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3243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359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0304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1893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7993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90333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6456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3205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6631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8169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1425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35436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997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3130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621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334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100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4793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7782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0196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4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080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51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2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9552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4704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1497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4013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766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5777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3118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3215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1241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14388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40120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2269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1505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70302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4334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1276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369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2329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7751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76929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31699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0839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140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034792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879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07156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15127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196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004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4033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8680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2589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61121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353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3820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15318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8790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2194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43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466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6145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58079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046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0288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64731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6811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9652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969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44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811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156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79686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1628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73787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1143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6856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60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3100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7352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84200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6374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951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6841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7274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2742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93138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473566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530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0596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74970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34480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3834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99424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7536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049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032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835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9819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0401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6924497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8197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482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61638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5807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9355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11679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5190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4692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4337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63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70045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35145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3379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2055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0866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867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4907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5192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1194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2666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3582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93706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45625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5198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4672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553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0392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86724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393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28734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61289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6616189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90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0968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64868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0300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210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73202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3599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26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3878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8453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5340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84798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2833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8349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633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2899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154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06494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1171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366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7657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23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7060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09388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765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0778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3316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899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8004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5216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63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93566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16214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7112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8904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780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635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8669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24310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3891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428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2246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1833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9347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53293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9361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979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45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2551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51209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52702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8070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7917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85087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6867989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859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5304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8956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716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17299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84613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530855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205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1989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54542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450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2488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17188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697510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2675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88515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91264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6491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31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36527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441249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8611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1910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33946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1946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9348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43935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7065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7029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7563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24305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10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7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47211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5956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9345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9747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225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8397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54681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770469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249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8634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9596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54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7578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77346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7193232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8196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2027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45557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825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9817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77891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520126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38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6456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78753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0843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8336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78617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4590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8266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4620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753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09618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04632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285496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35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1358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7595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3329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9135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36982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940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9789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236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6809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8253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7935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6885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0184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369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4858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7128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2496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93289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2527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4733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6254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6210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018460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626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95841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4994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5152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2218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9556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70005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03849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8268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5532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1457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16107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6088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868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6829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7930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07602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26208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158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128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2491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6310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1984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57048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9817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81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5806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1752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3943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02294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9186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7559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4461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477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4237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08380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8248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5509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7182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7389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841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28011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840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9496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18911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61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38963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0898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1426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27889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3077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1927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6242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2338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127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82270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1815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32435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4934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2816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5790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2255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5001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44276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900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1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8254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41479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2670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7838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45808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9132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pfrf.ru" TargetMode="External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MLA.XSL" StyleName="MLA"/>
</file>

<file path=customXml/itemProps1.xml><?xml version="1.0" encoding="utf-8"?>
<ds:datastoreItem xmlns:ds="http://schemas.openxmlformats.org/officeDocument/2006/customXml" ds:itemID="{575D41AD-65F6-486B-AA30-1BC774A9F48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1</Pages>
  <Words>201</Words>
  <Characters>1150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Отделение Пенсионного фонда РФ по Томской области</vt:lpstr>
    </vt:vector>
  </TitlesOfParts>
  <Company>MoBIL GROUP</Company>
  <LinksUpToDate>false</LinksUpToDate>
  <CharactersWithSpaces>1349</CharactersWithSpaces>
  <SharedDoc>false</SharedDoc>
  <HLinks>
    <vt:vector size="6" baseType="variant">
      <vt:variant>
        <vt:i4>7471138</vt:i4>
      </vt:variant>
      <vt:variant>
        <vt:i4>0</vt:i4>
      </vt:variant>
      <vt:variant>
        <vt:i4>0</vt:i4>
      </vt:variant>
      <vt:variant>
        <vt:i4>5</vt:i4>
      </vt:variant>
      <vt:variant>
        <vt:lpwstr>http://www.pfrf.ru/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Отделение Пенсионного фонда РФ по Томской области</dc:title>
  <dc:creator>ANM</dc:creator>
  <cp:lastModifiedBy>009-0107</cp:lastModifiedBy>
  <cp:revision>3</cp:revision>
  <cp:lastPrinted>2018-10-15T04:22:00Z</cp:lastPrinted>
  <dcterms:created xsi:type="dcterms:W3CDTF">2019-02-12T02:13:00Z</dcterms:created>
  <dcterms:modified xsi:type="dcterms:W3CDTF">2019-02-12T02:31:00Z</dcterms:modified>
</cp:coreProperties>
</file>